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13CF" w14:textId="77777777" w:rsidR="00D85C98" w:rsidRPr="00BA5E16" w:rsidRDefault="00D85C98" w:rsidP="00D85C98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t>TIBBİ LABORATUVAR TEKNİKLERİ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1379"/>
        <w:gridCol w:w="1193"/>
        <w:gridCol w:w="2356"/>
        <w:gridCol w:w="4652"/>
      </w:tblGrid>
      <w:tr w:rsidR="00D85C98" w:rsidRPr="00BA5E16" w14:paraId="4AFC5F35" w14:textId="77777777" w:rsidTr="00F76521">
        <w:trPr>
          <w:trHeight w:val="64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B075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648D" w14:textId="77777777" w:rsidR="00D85C98" w:rsidRPr="00BA5E16" w:rsidRDefault="00D85C98" w:rsidP="00F76521">
            <w:pPr>
              <w:jc w:val="center"/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4C37" w14:textId="77777777" w:rsidR="00D85C98" w:rsidRPr="00BA5E16" w:rsidRDefault="00D85C98" w:rsidP="00F76521">
            <w:pPr>
              <w:jc w:val="center"/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F66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B897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D85C98" w:rsidRPr="00BA5E16" w14:paraId="1AAB156D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2BD" w14:textId="77777777" w:rsidR="00D85C98" w:rsidRPr="009E703F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</w:t>
            </w:r>
            <w:proofErr w:type="gramStart"/>
            <w:r w:rsidRPr="00BA5E16">
              <w:rPr>
                <w:rFonts w:cstheme="minorHAnsi"/>
                <w:b/>
                <w:bCs/>
              </w:rPr>
              <w:t>102  Araştırma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Yöntem ve Teknikleri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860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AF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EA5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12C" w14:textId="77777777" w:rsidR="00D85C98" w:rsidRPr="009E703F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Doç. Dr. </w:t>
            </w:r>
            <w:r>
              <w:rPr>
                <w:rFonts w:cstheme="minorHAnsi"/>
              </w:rPr>
              <w:t>Burcu Akça</w:t>
            </w:r>
          </w:p>
        </w:tc>
      </w:tr>
      <w:tr w:rsidR="00D85C98" w:rsidRPr="00BA5E16" w14:paraId="57BA967D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22B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TLT2020-108 Histoloji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E9C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8FC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BE0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Z-01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910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 ve Öğr. Gör. Gül Kıran</w:t>
            </w:r>
          </w:p>
        </w:tc>
      </w:tr>
      <w:tr w:rsidR="00D85C98" w:rsidRPr="00BA5E16" w14:paraId="234BAF1B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4C9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SHS2020-104 Toksikoloji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1A9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489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15.15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B4D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272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  <w:tr w:rsidR="00D85C98" w:rsidRPr="00BA5E16" w14:paraId="341BCFF8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16D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TLT2020-104 Tıbbi Biyoloji ve Genetik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913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367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46C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101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A15" w14:textId="77777777" w:rsidR="00D85C98" w:rsidRPr="00BA5E16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Dr. Sedat Kavak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  <w:tr w:rsidR="00D85C98" w:rsidRPr="00BA5E16" w14:paraId="3274F9E1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CDB" w14:textId="77777777" w:rsidR="00D85C98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TLT2020-110 Sterilizasyon ve Dezenfeksiyon Yöntemleri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647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03.04.2026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EE4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64A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6F8" w14:textId="77777777" w:rsidR="00D85C98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Sedat Kavak</w:t>
            </w:r>
            <w:r>
              <w:rPr>
                <w:rFonts w:cstheme="minorHAnsi"/>
              </w:rPr>
              <w:t xml:space="preserve">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  <w:tr w:rsidR="00D85C98" w:rsidRPr="00BA5E16" w14:paraId="0C35A53D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8CA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TLT2020-106 Genel Biyokimya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53C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F3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572F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DA3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</w:t>
            </w:r>
            <w:proofErr w:type="spellStart"/>
            <w:r w:rsidRPr="00BA5E16">
              <w:rPr>
                <w:rFonts w:cstheme="minorHAnsi"/>
              </w:rPr>
              <w:t>Altınkaynak</w:t>
            </w:r>
            <w:proofErr w:type="spellEnd"/>
            <w:r>
              <w:rPr>
                <w:rFonts w:cstheme="minorHAnsi"/>
              </w:rPr>
              <w:t xml:space="preserve"> ve Öğr. Gör. 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</w:p>
        </w:tc>
      </w:tr>
      <w:tr w:rsidR="00D85C98" w:rsidRPr="00BA5E16" w14:paraId="2C3F262A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049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YAB-102.2 </w:t>
            </w:r>
            <w:r w:rsidRPr="00B83691">
              <w:rPr>
                <w:rFonts w:cstheme="minorHAnsi"/>
              </w:rPr>
              <w:t>Yabancı Dil II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0B0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904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E48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C93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  <w:tr w:rsidR="00D85C98" w:rsidRPr="00BA5E16" w14:paraId="040133BB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D08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TRKÇ-102.2 </w:t>
            </w:r>
            <w:r w:rsidRPr="00B83691">
              <w:rPr>
                <w:rFonts w:cstheme="minorHAnsi"/>
              </w:rPr>
              <w:t>Türk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23A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F5D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22AA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B039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Sedat Kavak</w:t>
            </w:r>
          </w:p>
        </w:tc>
      </w:tr>
      <w:tr w:rsidR="00D85C98" w:rsidRPr="00BA5E16" w14:paraId="0BE14645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92D" w14:textId="77777777" w:rsidR="00D85C98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TLT2020-112 İlkyardım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1EB0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987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D6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 ve Amfi-1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198" w14:textId="77777777" w:rsidR="00D85C98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</w:p>
        </w:tc>
      </w:tr>
      <w:tr w:rsidR="00D85C98" w:rsidRPr="00BA5E16" w14:paraId="659CC7CB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492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ATA-102.2 </w:t>
            </w:r>
            <w:r w:rsidRPr="00B83691">
              <w:rPr>
                <w:rFonts w:cstheme="minorHAnsi"/>
              </w:rPr>
              <w:t>Atatürk İlke ve İnkılap Tarihi II</w:t>
            </w:r>
            <w:r w:rsidRPr="00B83691">
              <w:rPr>
                <w:rFonts w:cstheme="minorHAnsi"/>
              </w:rPr>
              <w:tab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506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4CE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39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E9F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Sedat Kavak</w:t>
            </w:r>
          </w:p>
        </w:tc>
      </w:tr>
      <w:tr w:rsidR="00D85C98" w:rsidRPr="00BA5E16" w14:paraId="3A9E2ACE" w14:textId="77777777" w:rsidTr="00F76521">
        <w:trPr>
          <w:trHeight w:val="41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560" w14:textId="77777777" w:rsidR="00D85C98" w:rsidRDefault="00D85C98" w:rsidP="00F76521">
            <w:pPr>
              <w:rPr>
                <w:rFonts w:cstheme="minorHAnsi"/>
                <w:b/>
                <w:bCs/>
              </w:rPr>
            </w:pPr>
            <w:r w:rsidRPr="009E703F">
              <w:rPr>
                <w:rFonts w:cstheme="minorHAnsi"/>
                <w:b/>
                <w:bCs/>
              </w:rPr>
              <w:t>TLT2020-102 Tıbbi Mikrobiyoloji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CAA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8F6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1216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Derslik 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568" w14:textId="77777777" w:rsidR="00D85C98" w:rsidRPr="00BA5E16" w:rsidRDefault="00D85C98" w:rsidP="00F76521">
            <w:pPr>
              <w:rPr>
                <w:rFonts w:cstheme="minorHAnsi"/>
              </w:rPr>
            </w:pPr>
            <w:r w:rsidRPr="009E703F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9E703F">
              <w:rPr>
                <w:rFonts w:cstheme="minorHAnsi"/>
              </w:rPr>
              <w:t>Sedat Kavak</w:t>
            </w:r>
            <w:r>
              <w:rPr>
                <w:rFonts w:cstheme="minorHAnsi"/>
              </w:rPr>
              <w:t xml:space="preserve">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</w:tbl>
    <w:p w14:paraId="60DCFCC5" w14:textId="77777777" w:rsidR="00D85C98" w:rsidRPr="00BA5E16" w:rsidRDefault="00D85C98" w:rsidP="00D85C98">
      <w:pPr>
        <w:spacing w:line="0" w:lineRule="atLeast"/>
        <w:rPr>
          <w:rFonts w:eastAsia="Times New Roman" w:cstheme="minorHAnsi"/>
          <w:b/>
        </w:rPr>
      </w:pPr>
    </w:p>
    <w:p w14:paraId="1BDAD6B6" w14:textId="77777777" w:rsidR="00D85C98" w:rsidRDefault="00D85C98" w:rsidP="00D85C98">
      <w:pPr>
        <w:spacing w:line="0" w:lineRule="atLeast"/>
        <w:rPr>
          <w:rFonts w:eastAsia="Times New Roman" w:cstheme="minorHAnsi"/>
          <w:b/>
        </w:rPr>
      </w:pPr>
    </w:p>
    <w:p w14:paraId="18DA0CE7" w14:textId="759CCFBF" w:rsidR="00D85C98" w:rsidRPr="00604B4E" w:rsidRDefault="00D85C98" w:rsidP="00D85C98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lastRenderedPageBreak/>
        <w:t>TIBBİ LABORATUVAR TEKNİKLERİ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D85C98" w:rsidRPr="00BA5E16" w14:paraId="61B8DF57" w14:textId="77777777" w:rsidTr="00F76521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ACA6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50EA7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1F45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303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DE81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D85C98" w:rsidRPr="00BA5E16" w14:paraId="1AB8A3C2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CB4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TLT2020-202 Temel Laboratuvar Uygulamaları II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EAD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FE9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80C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C5D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Berçem Dilan Öztanrıkulu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Sedat Kavak</w:t>
            </w:r>
          </w:p>
        </w:tc>
      </w:tr>
      <w:tr w:rsidR="00D85C98" w:rsidRPr="00BA5E16" w14:paraId="7F045A4B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741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TLT2020-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Moleküler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Yöntemler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C6C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843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B1B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47D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Berçem Dilan Öztanrıkulu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Sedat Kavak</w:t>
            </w:r>
          </w:p>
        </w:tc>
      </w:tr>
      <w:tr w:rsidR="00D85C98" w:rsidRPr="00BA5E16" w14:paraId="35292188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C1C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SHS2020-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Sağlıklı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Yaşam ve Beslenme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A98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5CB0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31D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E06" w14:textId="77777777" w:rsidR="00D85C98" w:rsidRPr="00BA5E16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Gül Kıran</w:t>
            </w:r>
          </w:p>
        </w:tc>
      </w:tr>
      <w:tr w:rsidR="00D85C98" w:rsidRPr="00BA5E16" w14:paraId="1DDE6384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E79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TLT2020- 208 Hormon Biyokimyası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C70D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EF3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714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C33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</w:t>
            </w:r>
            <w:proofErr w:type="spellStart"/>
            <w:r w:rsidRPr="00BA5E16">
              <w:rPr>
                <w:rFonts w:cstheme="minorHAnsi"/>
              </w:rPr>
              <w:t>Altınkaynak</w:t>
            </w:r>
            <w:proofErr w:type="spellEnd"/>
            <w:r>
              <w:rPr>
                <w:rFonts w:cstheme="minorHAnsi"/>
              </w:rPr>
              <w:t xml:space="preserve">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  <w:tr w:rsidR="00D85C98" w:rsidRPr="00BA5E16" w14:paraId="31166C64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143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TLT2020- 206 Histolojik Teknikler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E07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198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FE5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F91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 ve Öğr. Gör. Dr. Gülistan Uymaz</w:t>
            </w:r>
          </w:p>
        </w:tc>
      </w:tr>
      <w:tr w:rsidR="00D85C98" w:rsidRPr="00BA5E16" w14:paraId="515DCC39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371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TLT2020- 214 Mesleki Etik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B18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7C7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1E2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E14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ve </w:t>
            </w: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Dr. Berçem Dilan Öztanrıkulu</w:t>
            </w:r>
          </w:p>
        </w:tc>
      </w:tr>
      <w:tr w:rsidR="00D85C98" w:rsidRPr="00BA5E16" w14:paraId="27DD9AF6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113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B9F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C08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FC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894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  <w:r>
              <w:rPr>
                <w:rFonts w:cstheme="minorHAnsi"/>
              </w:rPr>
              <w:t xml:space="preserve"> ve Öğr. Gör. Dr. Sedat Kavak</w:t>
            </w:r>
          </w:p>
        </w:tc>
      </w:tr>
      <w:tr w:rsidR="00D85C98" w:rsidRPr="00BA5E16" w14:paraId="45F25502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6FF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TLT2020- 210 Klinik Biyokimya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75B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52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03D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131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</w:t>
            </w:r>
            <w:proofErr w:type="spellStart"/>
            <w:r w:rsidRPr="00BA5E16">
              <w:rPr>
                <w:rFonts w:cstheme="minorHAnsi"/>
              </w:rPr>
              <w:t>Altınkaynak</w:t>
            </w:r>
            <w:proofErr w:type="spellEnd"/>
            <w:r>
              <w:rPr>
                <w:rFonts w:cstheme="minorHAnsi"/>
              </w:rPr>
              <w:t xml:space="preserve"> ve 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</w:p>
        </w:tc>
      </w:tr>
      <w:tr w:rsidR="00D85C98" w:rsidRPr="00BA5E16" w14:paraId="501263DF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041" w14:textId="77777777" w:rsidR="00D85C98" w:rsidRPr="00BA5E16" w:rsidRDefault="00D85C98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TLT2020-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212  Tıbbi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A5E16">
              <w:rPr>
                <w:rFonts w:cstheme="minorHAnsi"/>
                <w:b/>
                <w:bCs/>
              </w:rPr>
              <w:t>Dökümantasyon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859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63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0B1" w14:textId="77777777" w:rsidR="00D85C98" w:rsidRDefault="00D85C98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DAA" w14:textId="77777777" w:rsidR="00D85C98" w:rsidRPr="00BA5E16" w:rsidRDefault="00D85C98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  <w:r>
              <w:rPr>
                <w:rFonts w:cstheme="minorHAnsi"/>
              </w:rPr>
              <w:t xml:space="preserve"> ve 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</w:p>
        </w:tc>
      </w:tr>
    </w:tbl>
    <w:p w14:paraId="6C8E35EE" w14:textId="77777777" w:rsidR="00D85C98" w:rsidRDefault="00D85C98" w:rsidP="00D85C98">
      <w:pPr>
        <w:spacing w:line="0" w:lineRule="atLeast"/>
        <w:rPr>
          <w:rFonts w:eastAsia="Times New Roman" w:cstheme="minorHAnsi"/>
          <w:b/>
        </w:rPr>
      </w:pPr>
    </w:p>
    <w:p w14:paraId="1563983E" w14:textId="77777777" w:rsidR="00015138" w:rsidRDefault="00015138"/>
    <w:sectPr w:rsidR="00015138" w:rsidSect="00D85C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66"/>
    <w:rsid w:val="00015138"/>
    <w:rsid w:val="00D37166"/>
    <w:rsid w:val="00D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D616"/>
  <w15:chartTrackingRefBased/>
  <w15:docId w15:val="{F3F96244-73EA-4A0E-B40E-B7C70481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2026-03-18T07:54:00Z</dcterms:created>
  <dcterms:modified xsi:type="dcterms:W3CDTF">2026-03-18T07:54:00Z</dcterms:modified>
</cp:coreProperties>
</file>